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D72187" w14:textId="5BFA109C" w:rsidR="00AC0CC4" w:rsidRDefault="00BD14A9" w:rsidP="00BD14A9">
      <w:pPr>
        <w:pStyle w:val="1"/>
      </w:pPr>
      <w:r>
        <w:rPr>
          <w:rFonts w:hint="eastAsia"/>
        </w:rPr>
        <w:t>概率论新</w:t>
      </w:r>
    </w:p>
    <w:p w14:paraId="235C0DE2" w14:textId="372EF665" w:rsidR="00BD109C" w:rsidRDefault="00BD109C" w:rsidP="00BD109C">
      <w:pPr>
        <w:pStyle w:val="2"/>
      </w:pP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补充</w:t>
      </w:r>
    </w:p>
    <w:p w14:paraId="6F376D6C" w14:textId="319EA228" w:rsidR="00BD109C" w:rsidRDefault="00BD109C" w:rsidP="00BD109C">
      <w:pPr>
        <w:pStyle w:val="3"/>
        <w:numPr>
          <w:ilvl w:val="1"/>
          <w:numId w:val="2"/>
        </w:numPr>
      </w:pPr>
      <w:r>
        <w:rPr>
          <w:rFonts w:hint="eastAsia"/>
        </w:rPr>
        <w:t>正态分布</w:t>
      </w:r>
    </w:p>
    <w:p w14:paraId="4F66B0EF" w14:textId="0BC258BC" w:rsidR="00BD109C" w:rsidRDefault="00BD109C" w:rsidP="00BD109C">
      <w:r>
        <w:rPr>
          <w:noProof/>
        </w:rPr>
        <w:drawing>
          <wp:inline distT="0" distB="0" distL="0" distR="0" wp14:anchorId="5CE66538" wp14:editId="612962DB">
            <wp:extent cx="5274310" cy="24898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CA5C" w14:textId="44BFDCCA" w:rsidR="00BD109C" w:rsidRDefault="00BD109C" w:rsidP="00BD109C">
      <w:r>
        <w:rPr>
          <w:noProof/>
        </w:rPr>
        <w:drawing>
          <wp:inline distT="0" distB="0" distL="0" distR="0" wp14:anchorId="3EC8A9C9" wp14:editId="385E3D07">
            <wp:extent cx="5274310" cy="21202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247E8F" wp14:editId="3FD9440C">
            <wp:extent cx="5274310" cy="230187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0767" w14:textId="29897168" w:rsidR="001949F0" w:rsidRDefault="001949F0" w:rsidP="00BD109C">
      <w:pPr>
        <w:rPr>
          <w:b/>
          <w:bCs/>
        </w:rPr>
      </w:pPr>
      <w:r>
        <w:rPr>
          <w:noProof/>
        </w:rPr>
        <w:drawing>
          <wp:inline distT="0" distB="0" distL="0" distR="0" wp14:anchorId="7D83CEB9" wp14:editId="1207FA82">
            <wp:extent cx="5274310" cy="4775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9F0">
        <w:rPr>
          <w:rFonts w:hint="eastAsia"/>
          <w:b/>
          <w:bCs/>
        </w:rPr>
        <w:t>例题：</w:t>
      </w:r>
    </w:p>
    <w:p w14:paraId="18D06878" w14:textId="679ABD04" w:rsidR="001949F0" w:rsidRDefault="001949F0" w:rsidP="00BD109C">
      <w:r>
        <w:rPr>
          <w:noProof/>
        </w:rPr>
        <w:drawing>
          <wp:inline distT="0" distB="0" distL="0" distR="0" wp14:anchorId="6545DED4" wp14:editId="047FB346">
            <wp:extent cx="5274310" cy="2521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3C83" w14:textId="1DC6080E" w:rsidR="00330BC3" w:rsidRDefault="00330BC3" w:rsidP="00BD109C">
      <w:r>
        <w:rPr>
          <w:noProof/>
        </w:rPr>
        <w:drawing>
          <wp:inline distT="0" distB="0" distL="0" distR="0" wp14:anchorId="1F59DA26" wp14:editId="63CE4C64">
            <wp:extent cx="5274310" cy="25253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CFAF" w14:textId="77777777" w:rsidR="004E49BD" w:rsidRPr="00BD109C" w:rsidRDefault="004E49BD" w:rsidP="00BD109C"/>
    <w:p w14:paraId="4D7A8A67" w14:textId="0FC11097" w:rsidR="00BD14A9" w:rsidRDefault="00BD14A9" w:rsidP="00BD14A9">
      <w:pPr>
        <w:pStyle w:val="2"/>
      </w:pPr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大数定理/依概率收敛/切比雪夫不等式/中心极限定理</w:t>
      </w:r>
    </w:p>
    <w:p w14:paraId="5A4BD036" w14:textId="72281FF4" w:rsidR="00BD14A9" w:rsidRDefault="00BD14A9" w:rsidP="00BD14A9">
      <w:pPr>
        <w:pStyle w:val="3"/>
        <w:numPr>
          <w:ilvl w:val="1"/>
          <w:numId w:val="1"/>
        </w:numPr>
      </w:pPr>
      <w:r>
        <w:rPr>
          <w:rFonts w:hint="eastAsia"/>
        </w:rPr>
        <w:t>依概率收敛/切比雪夫不等式</w:t>
      </w:r>
    </w:p>
    <w:p w14:paraId="42AED46A" w14:textId="165595AC" w:rsidR="00BD14A9" w:rsidRDefault="00BD14A9" w:rsidP="00BD14A9">
      <w:pPr>
        <w:rPr>
          <w:b/>
          <w:bCs/>
        </w:rPr>
      </w:pPr>
      <w:r>
        <w:rPr>
          <w:rFonts w:hint="eastAsia"/>
          <w:b/>
          <w:bCs/>
        </w:rPr>
        <w:t>概念：</w:t>
      </w:r>
    </w:p>
    <w:p w14:paraId="7189DCF5" w14:textId="6C5BA6CC" w:rsidR="00BD14A9" w:rsidRDefault="00BD14A9" w:rsidP="00BD14A9">
      <w:pPr>
        <w:rPr>
          <w:b/>
          <w:bCs/>
        </w:rPr>
      </w:pPr>
      <w:r>
        <w:rPr>
          <w:noProof/>
        </w:rPr>
        <w:drawing>
          <wp:inline distT="0" distB="0" distL="0" distR="0" wp14:anchorId="2F77895D" wp14:editId="5C580B36">
            <wp:extent cx="5274310" cy="16510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CC9C" w14:textId="43669697" w:rsidR="00BD14A9" w:rsidRDefault="00BD14A9" w:rsidP="00BD14A9">
      <w:pPr>
        <w:rPr>
          <w:b/>
          <w:bCs/>
        </w:rPr>
      </w:pPr>
      <w:r>
        <w:rPr>
          <w:rFonts w:hint="eastAsia"/>
          <w:b/>
          <w:bCs/>
        </w:rPr>
        <w:t>（无必定）</w:t>
      </w:r>
    </w:p>
    <w:p w14:paraId="51ABFFD0" w14:textId="43C75B83" w:rsidR="00BD14A9" w:rsidRDefault="00B95D22" w:rsidP="00BD14A9">
      <w:pPr>
        <w:rPr>
          <w:b/>
          <w:bCs/>
        </w:rPr>
      </w:pPr>
      <w:r>
        <w:rPr>
          <w:rFonts w:hint="eastAsia"/>
          <w:b/>
          <w:bCs/>
        </w:rPr>
        <w:t>切比雪夫不等式：</w:t>
      </w:r>
    </w:p>
    <w:p w14:paraId="520E8662" w14:textId="21207E5D" w:rsidR="00B95D22" w:rsidRDefault="00B95D22" w:rsidP="00BD14A9">
      <w:pPr>
        <w:rPr>
          <w:b/>
          <w:bCs/>
        </w:rPr>
      </w:pPr>
      <w:r>
        <w:rPr>
          <w:noProof/>
        </w:rPr>
        <w:drawing>
          <wp:inline distT="0" distB="0" distL="0" distR="0" wp14:anchorId="14461AB8" wp14:editId="2D729DE7">
            <wp:extent cx="5274310" cy="22669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6849" w14:textId="43B55907" w:rsidR="00B95D22" w:rsidRDefault="004822AF" w:rsidP="004822AF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大数定理</w:t>
      </w:r>
    </w:p>
    <w:p w14:paraId="6767F545" w14:textId="4672B8AD" w:rsidR="00926FBD" w:rsidRDefault="00926FBD" w:rsidP="00926FBD">
      <w:pPr>
        <w:pStyle w:val="4"/>
        <w:numPr>
          <w:ilvl w:val="2"/>
          <w:numId w:val="1"/>
        </w:numPr>
      </w:pPr>
      <w:r>
        <w:rPr>
          <w:rFonts w:hint="eastAsia"/>
        </w:rPr>
        <w:t>贝努里大数定理</w:t>
      </w:r>
    </w:p>
    <w:p w14:paraId="3A23B218" w14:textId="0AF8B36E" w:rsidR="00926FBD" w:rsidRDefault="00926FBD" w:rsidP="00926FBD">
      <w:r>
        <w:rPr>
          <w:noProof/>
        </w:rPr>
        <w:drawing>
          <wp:inline distT="0" distB="0" distL="0" distR="0" wp14:anchorId="39C5F5EA" wp14:editId="72562F3E">
            <wp:extent cx="5274310" cy="23895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2954" w14:textId="4018DC89" w:rsidR="002B0593" w:rsidRDefault="002B0593" w:rsidP="002B0593">
      <w:pPr>
        <w:pStyle w:val="4"/>
        <w:numPr>
          <w:ilvl w:val="2"/>
          <w:numId w:val="1"/>
        </w:numPr>
      </w:pPr>
      <w:r>
        <w:rPr>
          <w:rFonts w:hint="eastAsia"/>
        </w:rPr>
        <w:t>切比雪夫大数定理</w:t>
      </w:r>
    </w:p>
    <w:p w14:paraId="65A32D97" w14:textId="1776B7FB" w:rsidR="002B0593" w:rsidRDefault="002B0593" w:rsidP="00413B37">
      <w:r>
        <w:rPr>
          <w:noProof/>
        </w:rPr>
        <w:drawing>
          <wp:inline distT="0" distB="0" distL="0" distR="0" wp14:anchorId="29116FB3" wp14:editId="2E2BFB24">
            <wp:extent cx="5274310" cy="7499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D061" w14:textId="7F7AB30D" w:rsidR="00413B37" w:rsidRDefault="00413B37" w:rsidP="00413B37">
      <w:r>
        <w:rPr>
          <w:noProof/>
        </w:rPr>
        <w:drawing>
          <wp:inline distT="0" distB="0" distL="0" distR="0" wp14:anchorId="2133E5B2" wp14:editId="171ADEC3">
            <wp:extent cx="5274310" cy="10731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EC03" w14:textId="7ADE0F1E" w:rsidR="00413B37" w:rsidRDefault="00413B37" w:rsidP="00413B37">
      <w:pPr>
        <w:pStyle w:val="4"/>
        <w:numPr>
          <w:ilvl w:val="2"/>
          <w:numId w:val="1"/>
        </w:numPr>
      </w:pPr>
      <w:r>
        <w:rPr>
          <w:rFonts w:hint="eastAsia"/>
        </w:rPr>
        <w:t>辛钦大数定理</w:t>
      </w:r>
    </w:p>
    <w:p w14:paraId="656F535D" w14:textId="7B5E52D5" w:rsidR="00413B37" w:rsidRDefault="00413B37" w:rsidP="00413B37">
      <w:r>
        <w:rPr>
          <w:noProof/>
        </w:rPr>
        <w:drawing>
          <wp:inline distT="0" distB="0" distL="0" distR="0" wp14:anchorId="31E2432F" wp14:editId="2C06AF10">
            <wp:extent cx="5274310" cy="12058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B0DC" w14:textId="5539105B" w:rsidR="005F5A14" w:rsidRDefault="005F5A14" w:rsidP="00413B37">
      <w:r>
        <w:rPr>
          <w:noProof/>
        </w:rPr>
        <w:lastRenderedPageBreak/>
        <w:drawing>
          <wp:inline distT="0" distB="0" distL="0" distR="0" wp14:anchorId="72C48290" wp14:editId="793A6013">
            <wp:extent cx="5274310" cy="1169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4A34" w14:textId="5C6C69E1" w:rsidR="00996D1E" w:rsidRDefault="00996D1E" w:rsidP="00413B37"/>
    <w:p w14:paraId="4626D765" w14:textId="321E5138" w:rsidR="00996D1E" w:rsidRDefault="00996D1E" w:rsidP="00996D1E">
      <w:pPr>
        <w:pStyle w:val="3"/>
        <w:numPr>
          <w:ilvl w:val="1"/>
          <w:numId w:val="1"/>
        </w:numPr>
      </w:pPr>
      <w:r>
        <w:rPr>
          <w:rFonts w:hint="eastAsia"/>
        </w:rPr>
        <w:t>中心极限定理</w:t>
      </w:r>
    </w:p>
    <w:p w14:paraId="77D7EFFA" w14:textId="0CFD6D61" w:rsidR="00996D1E" w:rsidRDefault="00EC5546" w:rsidP="00EC5546">
      <w:pPr>
        <w:pStyle w:val="4"/>
      </w:pPr>
      <w:r>
        <w:rPr>
          <w:rFonts w:hint="eastAsia"/>
        </w:rPr>
        <w:t>1.3.1</w:t>
      </w:r>
      <w:r>
        <w:t xml:space="preserve"> </w:t>
      </w:r>
      <w:r>
        <w:rPr>
          <w:rFonts w:hint="eastAsia"/>
        </w:rPr>
        <w:t>独立同分布的中心极限定理</w:t>
      </w:r>
      <w:r w:rsidR="00297A46">
        <w:rPr>
          <w:rFonts w:hint="eastAsia"/>
        </w:rPr>
        <w:t>(</w:t>
      </w:r>
      <w:r w:rsidR="00297A46">
        <w:t>E(X),D(X)</w:t>
      </w:r>
      <w:r w:rsidR="00297A46">
        <w:rPr>
          <w:rFonts w:hint="eastAsia"/>
        </w:rPr>
        <w:t>已知</w:t>
      </w:r>
      <w:r w:rsidR="00297A46">
        <w:t>)</w:t>
      </w:r>
    </w:p>
    <w:p w14:paraId="73594766" w14:textId="7F8B4D78" w:rsidR="00996D1E" w:rsidRDefault="00996D1E" w:rsidP="00996D1E">
      <w:pPr>
        <w:rPr>
          <w:b/>
          <w:bCs/>
        </w:rPr>
      </w:pPr>
      <w:r>
        <w:rPr>
          <w:noProof/>
        </w:rPr>
        <w:drawing>
          <wp:inline distT="0" distB="0" distL="0" distR="0" wp14:anchorId="123A04BE" wp14:editId="4638F330">
            <wp:extent cx="5274310" cy="226568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EC68" w14:textId="7723A9F6" w:rsidR="003014BB" w:rsidRDefault="003014BB" w:rsidP="00996D1E">
      <w:pPr>
        <w:rPr>
          <w:b/>
          <w:bCs/>
        </w:rPr>
      </w:pPr>
      <w:r>
        <w:rPr>
          <w:noProof/>
        </w:rPr>
        <w:drawing>
          <wp:inline distT="0" distB="0" distL="0" distR="0" wp14:anchorId="79D511F4" wp14:editId="784EE587">
            <wp:extent cx="5274310" cy="19380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293F" w14:textId="15007314" w:rsidR="00612B1B" w:rsidRDefault="00612B1B" w:rsidP="00996D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4B771E" wp14:editId="17B0B2E7">
            <wp:extent cx="5274310" cy="21082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C49F" w14:textId="26530665" w:rsidR="00EC5546" w:rsidRDefault="00EC5546" w:rsidP="00EC5546">
      <w:pPr>
        <w:pStyle w:val="4"/>
      </w:pPr>
      <w:r>
        <w:rPr>
          <w:rFonts w:hint="eastAsia"/>
        </w:rPr>
        <w:t>1.3.2</w:t>
      </w:r>
      <w:r>
        <w:t xml:space="preserve"> </w:t>
      </w:r>
      <w:r>
        <w:rPr>
          <w:rFonts w:hint="eastAsia"/>
        </w:rPr>
        <w:t>德莫弗-拉普拉斯中心极限定理</w:t>
      </w:r>
      <w:r w:rsidR="008E399A">
        <w:rPr>
          <w:rFonts w:hint="eastAsia"/>
        </w:rPr>
        <w:t>(二项分布有关</w:t>
      </w:r>
      <w:r w:rsidR="008E399A">
        <w:t>)</w:t>
      </w:r>
    </w:p>
    <w:p w14:paraId="1930E757" w14:textId="0159F864" w:rsidR="00BD109C" w:rsidRDefault="00C50CB9" w:rsidP="00BD109C">
      <w:r>
        <w:rPr>
          <w:noProof/>
        </w:rPr>
        <w:drawing>
          <wp:inline distT="0" distB="0" distL="0" distR="0" wp14:anchorId="10A71D20" wp14:editId="1711DE34">
            <wp:extent cx="5274310" cy="18923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C075" w14:textId="3A624925" w:rsidR="002B66EB" w:rsidRDefault="002B66EB" w:rsidP="00BD109C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679CD380" w14:textId="11BBAAE1" w:rsidR="002B66EB" w:rsidRDefault="002B66EB" w:rsidP="00BD109C">
      <w:pPr>
        <w:rPr>
          <w:b/>
          <w:bCs/>
        </w:rPr>
      </w:pPr>
      <w:r>
        <w:rPr>
          <w:noProof/>
        </w:rPr>
        <w:drawing>
          <wp:inline distT="0" distB="0" distL="0" distR="0" wp14:anchorId="470A4EDB" wp14:editId="18B15355">
            <wp:extent cx="5274310" cy="23241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28DE" w14:textId="5451F05C" w:rsidR="009D2506" w:rsidRDefault="009D2506" w:rsidP="00BD109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95E10B" wp14:editId="1503EFFC">
            <wp:extent cx="5274310" cy="20643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EB63" w14:textId="28A8311B" w:rsidR="00AC6DE6" w:rsidRDefault="00E87D0C" w:rsidP="00E87D0C">
      <w:pPr>
        <w:pStyle w:val="2"/>
        <w:numPr>
          <w:ilvl w:val="0"/>
          <w:numId w:val="1"/>
        </w:numPr>
      </w:pPr>
      <w:r>
        <w:rPr>
          <w:rFonts w:hint="eastAsia"/>
        </w:rPr>
        <w:t>总体/样本/统计量/分布</w:t>
      </w:r>
    </w:p>
    <w:p w14:paraId="1FC37690" w14:textId="72766418" w:rsidR="00E87D0C" w:rsidRDefault="00E87D0C" w:rsidP="00E87D0C">
      <w:pPr>
        <w:pStyle w:val="3"/>
        <w:numPr>
          <w:ilvl w:val="1"/>
          <w:numId w:val="1"/>
        </w:numPr>
      </w:pPr>
      <w:r>
        <w:rPr>
          <w:rFonts w:hint="eastAsia"/>
        </w:rPr>
        <w:t>总体和样本</w:t>
      </w:r>
    </w:p>
    <w:p w14:paraId="42EADA7D" w14:textId="65CA8CE8" w:rsidR="00E87D0C" w:rsidRPr="00E87D0C" w:rsidRDefault="00E87D0C" w:rsidP="00E87D0C">
      <w:r>
        <w:rPr>
          <w:noProof/>
        </w:rPr>
        <w:drawing>
          <wp:inline distT="0" distB="0" distL="0" distR="0" wp14:anchorId="268C8057" wp14:editId="7FAC4EA1">
            <wp:extent cx="5274310" cy="4984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6364" w14:textId="2AB21002" w:rsidR="00E87D0C" w:rsidRPr="00E87D0C" w:rsidRDefault="00E87D0C" w:rsidP="00E87D0C">
      <w:r>
        <w:rPr>
          <w:noProof/>
        </w:rPr>
        <w:drawing>
          <wp:inline distT="0" distB="0" distL="0" distR="0" wp14:anchorId="0C1CEDE1" wp14:editId="5CEC5B46">
            <wp:extent cx="5274310" cy="22796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CA99" w14:textId="5F013712" w:rsidR="00E87D0C" w:rsidRDefault="00E87D0C" w:rsidP="00E87D0C">
      <w:r>
        <w:rPr>
          <w:noProof/>
        </w:rPr>
        <w:drawing>
          <wp:inline distT="0" distB="0" distL="0" distR="0" wp14:anchorId="54BCDB3B" wp14:editId="67EA5F37">
            <wp:extent cx="5274310" cy="23482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097C" w14:textId="76384834" w:rsidR="005C6BDA" w:rsidRDefault="005C6BDA" w:rsidP="005C6BDA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统计量和常用统计量</w:t>
      </w:r>
    </w:p>
    <w:p w14:paraId="6836E0A9" w14:textId="6301B407" w:rsidR="005C6BDA" w:rsidRDefault="005C6BDA" w:rsidP="005C6BDA">
      <w:pPr>
        <w:rPr>
          <w:b/>
          <w:bCs/>
        </w:rPr>
      </w:pPr>
      <w:r>
        <w:rPr>
          <w:noProof/>
        </w:rPr>
        <w:drawing>
          <wp:inline distT="0" distB="0" distL="0" distR="0" wp14:anchorId="28F7768A" wp14:editId="0FE1C2FA">
            <wp:extent cx="5274310" cy="21685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6E1F" w14:textId="62BD88D4" w:rsidR="005C6BDA" w:rsidRDefault="002F04A3" w:rsidP="005C6BDA">
      <w:pPr>
        <w:rPr>
          <w:b/>
          <w:bCs/>
        </w:rPr>
      </w:pPr>
      <w:r>
        <w:rPr>
          <w:noProof/>
        </w:rPr>
        <w:drawing>
          <wp:inline distT="0" distB="0" distL="0" distR="0" wp14:anchorId="7C9D77FF" wp14:editId="0E4AB2E4">
            <wp:extent cx="5274310" cy="17919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24C9" w14:textId="0F282F16" w:rsidR="00F50887" w:rsidRDefault="002544A2" w:rsidP="005C6BDA">
      <w:pPr>
        <w:rPr>
          <w:b/>
          <w:bCs/>
        </w:rPr>
      </w:pPr>
      <w:r>
        <w:rPr>
          <w:noProof/>
        </w:rPr>
        <w:drawing>
          <wp:inline distT="0" distB="0" distL="0" distR="0" wp14:anchorId="0F55CC1E" wp14:editId="753FD547">
            <wp:extent cx="5274310" cy="16611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887">
        <w:rPr>
          <w:rFonts w:hint="eastAsia"/>
          <w:b/>
          <w:bCs/>
        </w:rPr>
        <w:t>注意：</w:t>
      </w:r>
    </w:p>
    <w:p w14:paraId="1C37091B" w14:textId="6102FCD3" w:rsidR="002F04A3" w:rsidRDefault="00A24A74" w:rsidP="005C6BDA">
      <w:pPr>
        <w:rPr>
          <w:b/>
          <w:bCs/>
        </w:rPr>
      </w:pPr>
      <w:r>
        <w:rPr>
          <w:noProof/>
        </w:rPr>
        <w:drawing>
          <wp:inline distT="0" distB="0" distL="0" distR="0" wp14:anchorId="774412BB" wp14:editId="667CE7C9">
            <wp:extent cx="5274310" cy="8680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CE1C" w14:textId="6A62A682" w:rsidR="00F50887" w:rsidRDefault="00E4397C" w:rsidP="00E4397C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x</w:t>
      </w:r>
      <w:r>
        <w:rPr>
          <w:vertAlign w:val="superscript"/>
        </w:rPr>
        <w:t>2</w:t>
      </w:r>
      <w:r>
        <w:rPr>
          <w:rFonts w:hint="eastAsia"/>
        </w:rPr>
        <w:t>分布</w:t>
      </w:r>
    </w:p>
    <w:p w14:paraId="1580E5E6" w14:textId="5CCE8D94" w:rsidR="00E4397C" w:rsidRDefault="009D7084" w:rsidP="009D7084">
      <w:pPr>
        <w:pStyle w:val="4"/>
      </w:pPr>
      <w:r>
        <w:rPr>
          <w:rFonts w:hint="eastAsia"/>
        </w:rPr>
        <w:t>2.3.1</w:t>
      </w:r>
      <w:r>
        <w:t xml:space="preserve"> </w:t>
      </w:r>
      <w:r w:rsidR="00E4397C">
        <w:rPr>
          <w:rFonts w:hint="eastAsia"/>
        </w:rPr>
        <w:t>定义</w:t>
      </w:r>
    </w:p>
    <w:p w14:paraId="4115D187" w14:textId="3306FEFA" w:rsidR="00E4397C" w:rsidRDefault="00E4397C" w:rsidP="00E4397C">
      <w:pPr>
        <w:rPr>
          <w:b/>
          <w:bCs/>
        </w:rPr>
      </w:pPr>
      <w:r>
        <w:rPr>
          <w:noProof/>
        </w:rPr>
        <w:drawing>
          <wp:inline distT="0" distB="0" distL="0" distR="0" wp14:anchorId="295483B4" wp14:editId="7362DEB7">
            <wp:extent cx="5274310" cy="16402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9743" w14:textId="18142727" w:rsidR="00E4397C" w:rsidRDefault="00845BCE" w:rsidP="00E4397C">
      <w:pPr>
        <w:rPr>
          <w:b/>
          <w:bCs/>
        </w:rPr>
      </w:pPr>
      <w:r>
        <w:rPr>
          <w:noProof/>
        </w:rPr>
        <w:drawing>
          <wp:inline distT="0" distB="0" distL="0" distR="0" wp14:anchorId="2B717632" wp14:editId="7055EEB0">
            <wp:extent cx="5274310" cy="22974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C3C1" w14:textId="5F8C20E1" w:rsidR="006C07B0" w:rsidRDefault="009D7084" w:rsidP="009D7084">
      <w:pPr>
        <w:pStyle w:val="4"/>
      </w:pPr>
      <w:r>
        <w:rPr>
          <w:rFonts w:hint="eastAsia"/>
        </w:rPr>
        <w:lastRenderedPageBreak/>
        <w:t>2.</w:t>
      </w:r>
      <w:r>
        <w:t xml:space="preserve">3.2 </w:t>
      </w:r>
      <w:r w:rsidR="006C07B0">
        <w:rPr>
          <w:rFonts w:hint="eastAsia"/>
        </w:rPr>
        <w:t>性质</w:t>
      </w:r>
    </w:p>
    <w:p w14:paraId="56DD8558" w14:textId="7BCEE3A7" w:rsidR="006C07B0" w:rsidRDefault="006C07B0" w:rsidP="00E4397C">
      <w:pPr>
        <w:rPr>
          <w:b/>
          <w:bCs/>
        </w:rPr>
      </w:pPr>
      <w:r>
        <w:rPr>
          <w:noProof/>
        </w:rPr>
        <w:drawing>
          <wp:inline distT="0" distB="0" distL="0" distR="0" wp14:anchorId="0BA9B026" wp14:editId="4FFBED45">
            <wp:extent cx="5274310" cy="31172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7900" w14:textId="5849DC6A" w:rsidR="00B31C15" w:rsidRDefault="009D7084" w:rsidP="009D7084">
      <w:pPr>
        <w:pStyle w:val="4"/>
      </w:pPr>
      <w:r>
        <w:rPr>
          <w:rFonts w:hint="eastAsia"/>
        </w:rPr>
        <w:t>2</w:t>
      </w:r>
      <w:r>
        <w:t xml:space="preserve">.3.3 </w:t>
      </w:r>
      <w:r w:rsidR="00B31C15">
        <w:rPr>
          <w:rFonts w:hint="eastAsia"/>
        </w:rPr>
        <w:t>上α分位数</w:t>
      </w:r>
    </w:p>
    <w:p w14:paraId="572C3615" w14:textId="60839422" w:rsidR="00B31C15" w:rsidRDefault="00B31C15" w:rsidP="00E4397C">
      <w:pPr>
        <w:rPr>
          <w:b/>
          <w:bCs/>
        </w:rPr>
      </w:pPr>
      <w:r>
        <w:rPr>
          <w:noProof/>
        </w:rPr>
        <w:drawing>
          <wp:inline distT="0" distB="0" distL="0" distR="0" wp14:anchorId="32D6C6FA" wp14:editId="484C163A">
            <wp:extent cx="5274310" cy="30422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A5D2" w14:textId="6F3F64DE" w:rsidR="006C07B0" w:rsidRDefault="009D7084" w:rsidP="009D7084">
      <w:pPr>
        <w:pStyle w:val="4"/>
      </w:pPr>
      <w:r>
        <w:rPr>
          <w:rFonts w:hint="eastAsia"/>
        </w:rPr>
        <w:lastRenderedPageBreak/>
        <w:t>2</w:t>
      </w:r>
      <w:r>
        <w:t xml:space="preserve">.3.4 </w:t>
      </w:r>
      <w:r w:rsidR="006C07B0">
        <w:rPr>
          <w:rFonts w:hint="eastAsia"/>
        </w:rPr>
        <w:t>例题</w:t>
      </w:r>
    </w:p>
    <w:p w14:paraId="3D1BBDEE" w14:textId="16A3201A" w:rsidR="006C07B0" w:rsidRDefault="006C07B0" w:rsidP="00E4397C">
      <w:pPr>
        <w:rPr>
          <w:b/>
          <w:bCs/>
        </w:rPr>
      </w:pPr>
      <w:r>
        <w:rPr>
          <w:noProof/>
        </w:rPr>
        <w:drawing>
          <wp:inline distT="0" distB="0" distL="0" distR="0" wp14:anchorId="0276A595" wp14:editId="7A54B3E6">
            <wp:extent cx="5274310" cy="14973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745">
        <w:rPr>
          <w:noProof/>
        </w:rPr>
        <w:drawing>
          <wp:inline distT="0" distB="0" distL="0" distR="0" wp14:anchorId="6E59C110" wp14:editId="18293465">
            <wp:extent cx="5274310" cy="19494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3B19" w14:textId="1E288998" w:rsidR="00B31C15" w:rsidRDefault="000C54F4" w:rsidP="000C54F4">
      <w:pPr>
        <w:pStyle w:val="3"/>
        <w:numPr>
          <w:ilvl w:val="1"/>
          <w:numId w:val="1"/>
        </w:numPr>
      </w:pPr>
      <w:r>
        <w:t>t</w:t>
      </w:r>
      <w:r>
        <w:rPr>
          <w:rFonts w:hint="eastAsia"/>
        </w:rPr>
        <w:t>分布</w:t>
      </w:r>
    </w:p>
    <w:p w14:paraId="14333F2C" w14:textId="205E9A8C" w:rsidR="00E42341" w:rsidRPr="00E42341" w:rsidRDefault="00E42341" w:rsidP="00E42341">
      <w:pPr>
        <w:rPr>
          <w:b/>
          <w:bCs/>
        </w:rPr>
      </w:pPr>
      <w:r w:rsidRPr="00E42341">
        <w:rPr>
          <w:rFonts w:hint="eastAsia"/>
          <w:b/>
          <w:bCs/>
        </w:rPr>
        <w:t>性质:</w:t>
      </w:r>
    </w:p>
    <w:p w14:paraId="3AE7EDC2" w14:textId="21CEEEDA" w:rsidR="000C54F4" w:rsidRDefault="000C54F4" w:rsidP="000C54F4">
      <w:r>
        <w:rPr>
          <w:noProof/>
        </w:rPr>
        <w:drawing>
          <wp:inline distT="0" distB="0" distL="0" distR="0" wp14:anchorId="0C10C468" wp14:editId="7701E444">
            <wp:extent cx="5274310" cy="255016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F1F8" w14:textId="1DC8C140" w:rsidR="00E42341" w:rsidRDefault="00E42341" w:rsidP="000C54F4">
      <w:pPr>
        <w:rPr>
          <w:b/>
          <w:bCs/>
        </w:rPr>
      </w:pPr>
      <w:r w:rsidRPr="00E42341">
        <w:rPr>
          <w:rFonts w:hint="eastAsia"/>
          <w:b/>
          <w:bCs/>
        </w:rPr>
        <w:t>上α分位数：</w:t>
      </w:r>
    </w:p>
    <w:p w14:paraId="39AA69D3" w14:textId="4C2A137E" w:rsidR="00E42341" w:rsidRDefault="00E42341" w:rsidP="000C54F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0BD2C2" wp14:editId="7016196E">
            <wp:extent cx="5274310" cy="31756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9D39" w14:textId="34AE3C05" w:rsidR="004A7E69" w:rsidRDefault="004A7E69" w:rsidP="000C54F4">
      <w:pPr>
        <w:rPr>
          <w:b/>
          <w:bCs/>
        </w:rPr>
      </w:pPr>
    </w:p>
    <w:p w14:paraId="1B415B05" w14:textId="199C7443" w:rsidR="004A7E69" w:rsidRDefault="004A7E69" w:rsidP="004A7E69">
      <w:pPr>
        <w:pStyle w:val="3"/>
        <w:numPr>
          <w:ilvl w:val="1"/>
          <w:numId w:val="1"/>
        </w:numPr>
      </w:pPr>
      <w:r>
        <w:t>F</w:t>
      </w:r>
      <w:r>
        <w:rPr>
          <w:rFonts w:hint="eastAsia"/>
        </w:rPr>
        <w:t>分布</w:t>
      </w:r>
    </w:p>
    <w:p w14:paraId="2224F094" w14:textId="4768F2FD" w:rsidR="00FA2A56" w:rsidRPr="00FA2A56" w:rsidRDefault="00FA2A56" w:rsidP="00FA2A56">
      <w:pPr>
        <w:rPr>
          <w:b/>
          <w:bCs/>
        </w:rPr>
      </w:pPr>
      <w:r w:rsidRPr="00FA2A56">
        <w:rPr>
          <w:rFonts w:hint="eastAsia"/>
          <w:b/>
          <w:bCs/>
        </w:rPr>
        <w:t>概念：</w:t>
      </w:r>
    </w:p>
    <w:p w14:paraId="5CB3BB5B" w14:textId="6A88A54A" w:rsidR="004A7E69" w:rsidRDefault="004A7E69" w:rsidP="004A7E69">
      <w:r>
        <w:rPr>
          <w:noProof/>
        </w:rPr>
        <w:drawing>
          <wp:inline distT="0" distB="0" distL="0" distR="0" wp14:anchorId="083E005C" wp14:editId="49C9D8E3">
            <wp:extent cx="5274310" cy="20961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FDF9" w14:textId="08EA250F" w:rsidR="00FA2A56" w:rsidRPr="00FA2A56" w:rsidRDefault="00FA2A56" w:rsidP="004A7E69">
      <w:pPr>
        <w:rPr>
          <w:b/>
          <w:bCs/>
        </w:rPr>
      </w:pPr>
      <w:r w:rsidRPr="00FA2A56">
        <w:rPr>
          <w:rFonts w:hint="eastAsia"/>
          <w:b/>
          <w:bCs/>
        </w:rPr>
        <w:t>上α分位数：</w:t>
      </w:r>
    </w:p>
    <w:p w14:paraId="03F14C7E" w14:textId="203EA7AF" w:rsidR="00FA2A56" w:rsidRDefault="00FA2A56" w:rsidP="004A7E69">
      <w:r>
        <w:rPr>
          <w:noProof/>
        </w:rPr>
        <w:lastRenderedPageBreak/>
        <w:drawing>
          <wp:inline distT="0" distB="0" distL="0" distR="0" wp14:anchorId="0D901FD6" wp14:editId="4ACE61BE">
            <wp:extent cx="5274310" cy="310959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9AE6" w14:textId="37463BE2" w:rsidR="00FA2A56" w:rsidRDefault="0008110C" w:rsidP="0008110C">
      <w:pPr>
        <w:pStyle w:val="2"/>
        <w:numPr>
          <w:ilvl w:val="0"/>
          <w:numId w:val="1"/>
        </w:numPr>
      </w:pPr>
      <w:r>
        <w:rPr>
          <w:rFonts w:hint="eastAsia"/>
        </w:rPr>
        <w:t>若干个正态总体的抽样分布/矩估计</w:t>
      </w:r>
    </w:p>
    <w:p w14:paraId="336CFDB5" w14:textId="68733CF0" w:rsidR="0008110C" w:rsidRDefault="0008110C" w:rsidP="0008110C">
      <w:pPr>
        <w:pStyle w:val="3"/>
        <w:numPr>
          <w:ilvl w:val="1"/>
          <w:numId w:val="1"/>
        </w:numPr>
      </w:pPr>
      <w:r>
        <w:rPr>
          <w:rFonts w:hint="eastAsia"/>
        </w:rPr>
        <w:t>单个正态总体的抽样分布</w:t>
      </w:r>
    </w:p>
    <w:p w14:paraId="27F59F5A" w14:textId="0A1F89B0" w:rsidR="0008110C" w:rsidRPr="0008110C" w:rsidRDefault="0008110C" w:rsidP="0008110C">
      <w:pPr>
        <w:rPr>
          <w:b/>
          <w:bCs/>
        </w:rPr>
      </w:pPr>
      <w:r w:rsidRPr="0008110C">
        <w:rPr>
          <w:rFonts w:hint="eastAsia"/>
          <w:b/>
          <w:bCs/>
        </w:rPr>
        <w:t>概述：</w:t>
      </w:r>
    </w:p>
    <w:p w14:paraId="77BF71F3" w14:textId="448E388C" w:rsidR="0008110C" w:rsidRDefault="0008110C" w:rsidP="0008110C">
      <w:r>
        <w:rPr>
          <w:noProof/>
        </w:rPr>
        <w:drawing>
          <wp:inline distT="0" distB="0" distL="0" distR="0" wp14:anchorId="6D5BB32D" wp14:editId="65722E9D">
            <wp:extent cx="5274310" cy="22085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1B18" w14:textId="0F4DAED0" w:rsidR="00581CE6" w:rsidRDefault="00581CE6" w:rsidP="0008110C">
      <w:r>
        <w:rPr>
          <w:noProof/>
        </w:rPr>
        <w:lastRenderedPageBreak/>
        <w:drawing>
          <wp:inline distT="0" distB="0" distL="0" distR="0" wp14:anchorId="43F27FF6" wp14:editId="1D495674">
            <wp:extent cx="5274310" cy="28194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1B09" w14:textId="25F66D25" w:rsidR="00F40BFC" w:rsidRPr="00F40BFC" w:rsidRDefault="00F40BFC" w:rsidP="0008110C">
      <w:pPr>
        <w:rPr>
          <w:b/>
          <w:bCs/>
        </w:rPr>
      </w:pPr>
      <w:r>
        <w:rPr>
          <w:noProof/>
        </w:rPr>
        <w:drawing>
          <wp:inline distT="0" distB="0" distL="0" distR="0" wp14:anchorId="79C5F330" wp14:editId="68D830CC">
            <wp:extent cx="5274310" cy="129476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ED76" w14:textId="1C2AFC87" w:rsidR="0008110C" w:rsidRDefault="0008110C" w:rsidP="0008110C">
      <w:pPr>
        <w:rPr>
          <w:b/>
          <w:bCs/>
        </w:rPr>
      </w:pPr>
      <w:r w:rsidRPr="0008110C">
        <w:rPr>
          <w:rFonts w:hint="eastAsia"/>
          <w:b/>
          <w:bCs/>
        </w:rPr>
        <w:t>例题：</w:t>
      </w:r>
    </w:p>
    <w:p w14:paraId="3826871C" w14:textId="5A1042D5" w:rsidR="0008110C" w:rsidRDefault="0008110C" w:rsidP="0008110C">
      <w:r>
        <w:rPr>
          <w:noProof/>
        </w:rPr>
        <w:drawing>
          <wp:inline distT="0" distB="0" distL="0" distR="0" wp14:anchorId="7662336B" wp14:editId="46F92A5E">
            <wp:extent cx="5274310" cy="31184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D3AD" w14:textId="2F583B51" w:rsidR="004859B9" w:rsidRDefault="004859B9" w:rsidP="0008110C">
      <w:r>
        <w:rPr>
          <w:noProof/>
        </w:rPr>
        <w:lastRenderedPageBreak/>
        <w:drawing>
          <wp:inline distT="0" distB="0" distL="0" distR="0" wp14:anchorId="046A8BA4" wp14:editId="0AF081C4">
            <wp:extent cx="5274310" cy="215074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667E" w14:textId="0E7E42AE" w:rsidR="00DC1EC2" w:rsidRDefault="00DC1EC2" w:rsidP="0008110C">
      <w:r>
        <w:rPr>
          <w:noProof/>
        </w:rPr>
        <w:drawing>
          <wp:inline distT="0" distB="0" distL="0" distR="0" wp14:anchorId="38F3C304" wp14:editId="490165D9">
            <wp:extent cx="5274310" cy="287020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C256" w14:textId="7967CBC2" w:rsidR="00756795" w:rsidRDefault="00756795" w:rsidP="0008110C">
      <w:r>
        <w:rPr>
          <w:noProof/>
        </w:rPr>
        <w:drawing>
          <wp:inline distT="0" distB="0" distL="0" distR="0" wp14:anchorId="6C130928" wp14:editId="23939716">
            <wp:extent cx="5274310" cy="25126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DABF" w14:textId="2469BE81" w:rsidR="00F40BFC" w:rsidRDefault="00412226" w:rsidP="00412226">
      <w:pPr>
        <w:pStyle w:val="3"/>
        <w:numPr>
          <w:ilvl w:val="1"/>
          <w:numId w:val="1"/>
        </w:numPr>
      </w:pPr>
      <w:r>
        <w:rPr>
          <w:rFonts w:hint="eastAsia"/>
        </w:rPr>
        <w:t>矩估计</w:t>
      </w:r>
    </w:p>
    <w:p w14:paraId="4FCDC775" w14:textId="531A7BA7" w:rsidR="00412226" w:rsidRDefault="00412226" w:rsidP="00412226">
      <w:pPr>
        <w:rPr>
          <w:b/>
          <w:bCs/>
        </w:rPr>
      </w:pPr>
      <w:r w:rsidRPr="00412226">
        <w:rPr>
          <w:rFonts w:hint="eastAsia"/>
          <w:b/>
          <w:bCs/>
        </w:rPr>
        <w:t>解题步骤：</w:t>
      </w:r>
    </w:p>
    <w:p w14:paraId="3A068DB6" w14:textId="026A4E74" w:rsidR="00412226" w:rsidRDefault="00412226" w:rsidP="0041222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8E714A" wp14:editId="0B583A64">
            <wp:extent cx="5274310" cy="17919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597C" w14:textId="1BF68AB6" w:rsidR="0054666C" w:rsidRDefault="0054666C" w:rsidP="00412226">
      <w:pPr>
        <w:rPr>
          <w:b/>
          <w:bCs/>
        </w:rPr>
      </w:pPr>
      <w:r>
        <w:rPr>
          <w:noProof/>
        </w:rPr>
        <w:drawing>
          <wp:inline distT="0" distB="0" distL="0" distR="0" wp14:anchorId="7D00901D" wp14:editId="567B44E8">
            <wp:extent cx="5274310" cy="278066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337E" w14:textId="3DB2B887" w:rsidR="00065492" w:rsidRDefault="00065492" w:rsidP="00412226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0C5DD98E" w14:textId="2144564E" w:rsidR="00065492" w:rsidRPr="00065492" w:rsidRDefault="00065492" w:rsidP="00065492">
      <w:pPr>
        <w:pStyle w:val="a3"/>
        <w:numPr>
          <w:ilvl w:val="0"/>
          <w:numId w:val="3"/>
        </w:numPr>
        <w:ind w:firstLineChars="0"/>
        <w:rPr>
          <w:b/>
          <w:bCs/>
        </w:rPr>
      </w:pPr>
      <w:r w:rsidRPr="00065492">
        <w:rPr>
          <w:rFonts w:hint="eastAsia"/>
          <w:b/>
          <w:bCs/>
        </w:rPr>
        <w:t>用1阶原点矩和2阶原点矩表示</w:t>
      </w:r>
    </w:p>
    <w:p w14:paraId="2C179F3B" w14:textId="7A0B46B2" w:rsidR="00065492" w:rsidRDefault="00065492" w:rsidP="00065492">
      <w:pPr>
        <w:rPr>
          <w:b/>
          <w:bCs/>
        </w:rPr>
      </w:pPr>
      <w:r>
        <w:rPr>
          <w:noProof/>
        </w:rPr>
        <w:drawing>
          <wp:inline distT="0" distB="0" distL="0" distR="0" wp14:anchorId="4052014C" wp14:editId="5D535F12">
            <wp:extent cx="5274310" cy="27901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2369" w14:textId="3F3F3194" w:rsidR="0035305C" w:rsidRDefault="0035305C" w:rsidP="00065492">
      <w:pPr>
        <w:rPr>
          <w:b/>
          <w:bCs/>
        </w:rPr>
      </w:pPr>
    </w:p>
    <w:p w14:paraId="2915CB9B" w14:textId="0270D003" w:rsidR="003416A9" w:rsidRDefault="0035305C" w:rsidP="0035305C">
      <w:pPr>
        <w:pStyle w:val="a3"/>
        <w:numPr>
          <w:ilvl w:val="0"/>
          <w:numId w:val="3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用原点矩和中心矩表示</w:t>
      </w:r>
    </w:p>
    <w:p w14:paraId="3CE8A40F" w14:textId="177B7ED1" w:rsidR="00FA082F" w:rsidRPr="00FA082F" w:rsidRDefault="00FA082F" w:rsidP="00FA082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BCC5A1" wp14:editId="0F927145">
            <wp:extent cx="5274310" cy="94424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5398" w14:textId="3F7EC2A1" w:rsidR="0035305C" w:rsidRDefault="0035305C" w:rsidP="0035305C">
      <w:pPr>
        <w:rPr>
          <w:b/>
          <w:bCs/>
        </w:rPr>
      </w:pPr>
      <w:r>
        <w:rPr>
          <w:noProof/>
        </w:rPr>
        <w:drawing>
          <wp:inline distT="0" distB="0" distL="0" distR="0" wp14:anchorId="775E8BBE" wp14:editId="04A1401A">
            <wp:extent cx="5274310" cy="30613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7260" w14:textId="2219CF8D" w:rsidR="00C5351C" w:rsidRDefault="00C5351C" w:rsidP="0035305C">
      <w:pPr>
        <w:rPr>
          <w:b/>
          <w:bCs/>
        </w:rPr>
      </w:pPr>
    </w:p>
    <w:p w14:paraId="533C25AB" w14:textId="70C8851D" w:rsidR="00C5351C" w:rsidRDefault="00C5351C" w:rsidP="00C5351C">
      <w:pPr>
        <w:pStyle w:val="2"/>
        <w:numPr>
          <w:ilvl w:val="0"/>
          <w:numId w:val="1"/>
        </w:numPr>
      </w:pPr>
      <w:r>
        <w:rPr>
          <w:rFonts w:hint="eastAsia"/>
        </w:rPr>
        <w:t>极大似然估计/无偏/有效性/均方误差/相合性</w:t>
      </w:r>
    </w:p>
    <w:p w14:paraId="16D126C1" w14:textId="0A4DEB7B" w:rsidR="00C5351C" w:rsidRDefault="00C5351C" w:rsidP="00C5351C">
      <w:pPr>
        <w:pStyle w:val="3"/>
        <w:numPr>
          <w:ilvl w:val="1"/>
          <w:numId w:val="1"/>
        </w:numPr>
      </w:pPr>
      <w:r>
        <w:rPr>
          <w:rFonts w:hint="eastAsia"/>
        </w:rPr>
        <w:t>极大似然估计量</w:t>
      </w:r>
    </w:p>
    <w:p w14:paraId="24A28826" w14:textId="20FE7DD2" w:rsidR="00C5351C" w:rsidRDefault="00C5351C" w:rsidP="00C5351C">
      <w:r>
        <w:rPr>
          <w:noProof/>
        </w:rPr>
        <w:drawing>
          <wp:inline distT="0" distB="0" distL="0" distR="0" wp14:anchorId="27274DEF" wp14:editId="09B2D7D7">
            <wp:extent cx="5274310" cy="26498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50AF73" wp14:editId="002B1B22">
            <wp:extent cx="5274310" cy="2011680"/>
            <wp:effectExtent l="0" t="0" r="254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A014" w14:textId="4981F7B7" w:rsidR="00692E23" w:rsidRDefault="00692E23" w:rsidP="00C5351C">
      <w:pPr>
        <w:rPr>
          <w:b/>
          <w:bCs/>
        </w:rPr>
      </w:pPr>
      <w:r w:rsidRPr="00692E23">
        <w:rPr>
          <w:rFonts w:hint="eastAsia"/>
          <w:b/>
          <w:bCs/>
        </w:rPr>
        <w:t>例题：</w:t>
      </w:r>
    </w:p>
    <w:p w14:paraId="1A08F94E" w14:textId="252CF6F7" w:rsidR="00692E23" w:rsidRDefault="00692E23" w:rsidP="00C5351C">
      <w:pPr>
        <w:rPr>
          <w:b/>
          <w:bCs/>
        </w:rPr>
      </w:pPr>
      <w:r>
        <w:rPr>
          <w:noProof/>
        </w:rPr>
        <w:drawing>
          <wp:inline distT="0" distB="0" distL="0" distR="0" wp14:anchorId="5E4A7ADF" wp14:editId="06F1F295">
            <wp:extent cx="5274310" cy="26174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18CD" w14:textId="4E5F38F5" w:rsidR="005F7CAC" w:rsidRDefault="00740446" w:rsidP="00C5351C">
      <w:pPr>
        <w:rPr>
          <w:b/>
          <w:bCs/>
        </w:rPr>
      </w:pPr>
      <w:r>
        <w:rPr>
          <w:noProof/>
        </w:rPr>
        <w:drawing>
          <wp:inline distT="0" distB="0" distL="0" distR="0" wp14:anchorId="356B570D" wp14:editId="4920369C">
            <wp:extent cx="5274310" cy="268478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F6DB" w14:textId="4ABEF084" w:rsidR="00FA35CE" w:rsidRDefault="00FA35CE" w:rsidP="00FA35CE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无偏性</w:t>
      </w:r>
    </w:p>
    <w:p w14:paraId="6C210B64" w14:textId="365FC549" w:rsidR="00FA35CE" w:rsidRDefault="00FA35CE" w:rsidP="00FA35CE">
      <w:r>
        <w:rPr>
          <w:noProof/>
        </w:rPr>
        <w:drawing>
          <wp:inline distT="0" distB="0" distL="0" distR="0" wp14:anchorId="1C91171C" wp14:editId="2936CCE9">
            <wp:extent cx="5274310" cy="24022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55AB" w14:textId="4070B747" w:rsidR="00FA35CE" w:rsidRDefault="00FA35CE" w:rsidP="00FA35CE">
      <w:pPr>
        <w:rPr>
          <w:b/>
          <w:bCs/>
        </w:rPr>
      </w:pPr>
      <w:r w:rsidRPr="00FA35CE">
        <w:rPr>
          <w:rFonts w:hint="eastAsia"/>
          <w:b/>
          <w:bCs/>
        </w:rPr>
        <w:t>例题：</w:t>
      </w:r>
    </w:p>
    <w:p w14:paraId="3F33F064" w14:textId="36D773E0" w:rsidR="00FA35CE" w:rsidRDefault="00FA35CE" w:rsidP="00FA35CE">
      <w:pPr>
        <w:rPr>
          <w:b/>
          <w:bCs/>
        </w:rPr>
      </w:pPr>
      <w:r>
        <w:rPr>
          <w:noProof/>
        </w:rPr>
        <w:drawing>
          <wp:inline distT="0" distB="0" distL="0" distR="0" wp14:anchorId="10A2A064" wp14:editId="05AEA18A">
            <wp:extent cx="5274310" cy="16090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31EB" w14:textId="44AADE28" w:rsidR="004472A7" w:rsidRDefault="004472A7" w:rsidP="00FA35CE">
      <w:pPr>
        <w:rPr>
          <w:b/>
          <w:bCs/>
        </w:rPr>
      </w:pPr>
      <w:r>
        <w:rPr>
          <w:noProof/>
        </w:rPr>
        <w:drawing>
          <wp:inline distT="0" distB="0" distL="0" distR="0" wp14:anchorId="57AAD411" wp14:editId="7770FD1B">
            <wp:extent cx="5274310" cy="23844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8D5B" w14:textId="4EA5941E" w:rsidR="004472A7" w:rsidRDefault="004472A7" w:rsidP="00FA35C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A53664" wp14:editId="0B42161A">
            <wp:extent cx="5274310" cy="308927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32EB" w14:textId="360CF619" w:rsidR="002718BA" w:rsidRDefault="00C67C92" w:rsidP="00C67C92">
      <w:pPr>
        <w:pStyle w:val="3"/>
        <w:numPr>
          <w:ilvl w:val="1"/>
          <w:numId w:val="1"/>
        </w:numPr>
      </w:pPr>
      <w:r>
        <w:rPr>
          <w:rFonts w:hint="eastAsia"/>
        </w:rPr>
        <w:t>有效性/均方误差</w:t>
      </w:r>
    </w:p>
    <w:p w14:paraId="06E5B993" w14:textId="67CFA2EB" w:rsidR="00C67C92" w:rsidRDefault="00C67C92" w:rsidP="00C67C92">
      <w:pPr>
        <w:pStyle w:val="3"/>
        <w:numPr>
          <w:ilvl w:val="1"/>
          <w:numId w:val="1"/>
        </w:numPr>
      </w:pPr>
      <w:r>
        <w:rPr>
          <w:rFonts w:hint="eastAsia"/>
        </w:rPr>
        <w:t>相合性</w:t>
      </w:r>
    </w:p>
    <w:p w14:paraId="137E1A9D" w14:textId="17434DE7" w:rsidR="00C67C92" w:rsidRDefault="00C67C92" w:rsidP="00C67C92">
      <w:pPr>
        <w:pStyle w:val="2"/>
        <w:numPr>
          <w:ilvl w:val="0"/>
          <w:numId w:val="1"/>
        </w:numPr>
      </w:pPr>
      <w:r>
        <w:rPr>
          <w:rFonts w:hint="eastAsia"/>
        </w:rPr>
        <w:t>置信区间/置信限/枢轴量法/</w:t>
      </w:r>
      <w:r>
        <w:t>…</w:t>
      </w:r>
    </w:p>
    <w:p w14:paraId="0C10558D" w14:textId="5AE410E9" w:rsidR="00C67C92" w:rsidRPr="00540830" w:rsidRDefault="00540830" w:rsidP="00540830">
      <w:pPr>
        <w:pStyle w:val="3"/>
      </w:pPr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置信区间</w:t>
      </w:r>
    </w:p>
    <w:p w14:paraId="49643FDB" w14:textId="0767F684" w:rsidR="00C67C92" w:rsidRDefault="00540830" w:rsidP="00C67C92">
      <w:r>
        <w:rPr>
          <w:noProof/>
        </w:rPr>
        <w:drawing>
          <wp:inline distT="0" distB="0" distL="0" distR="0" wp14:anchorId="39193F90" wp14:editId="21EFCBBE">
            <wp:extent cx="5274310" cy="26873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EC29" w14:textId="63DD3885" w:rsidR="00540830" w:rsidRDefault="001E1D0F" w:rsidP="00C67C92">
      <w:r>
        <w:rPr>
          <w:noProof/>
        </w:rPr>
        <w:lastRenderedPageBreak/>
        <w:drawing>
          <wp:inline distT="0" distB="0" distL="0" distR="0" wp14:anchorId="47DDE6D5" wp14:editId="33A36B2E">
            <wp:extent cx="5274310" cy="20275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0C8EEF" wp14:editId="193175DB">
            <wp:extent cx="5274310" cy="28524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32F7" w14:textId="62754C12" w:rsidR="00F8250F" w:rsidRDefault="00C95668" w:rsidP="00DC5ADC">
      <w:r>
        <w:rPr>
          <w:noProof/>
        </w:rPr>
        <w:drawing>
          <wp:inline distT="0" distB="0" distL="0" distR="0" wp14:anchorId="6AC41E58" wp14:editId="14D71E35">
            <wp:extent cx="5274310" cy="2480649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6470" cy="248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4992" w14:textId="67A2C836" w:rsidR="00DC5ADC" w:rsidRDefault="00DC5ADC" w:rsidP="00DC5ADC">
      <w:pPr>
        <w:pStyle w:val="3"/>
      </w:pPr>
      <w:r>
        <w:rPr>
          <w:rFonts w:hint="eastAsia"/>
        </w:rPr>
        <w:lastRenderedPageBreak/>
        <w:t>5</w:t>
      </w:r>
      <w:r>
        <w:t xml:space="preserve">.2 </w:t>
      </w:r>
      <w:r>
        <w:rPr>
          <w:rFonts w:hint="eastAsia"/>
        </w:rPr>
        <w:t>枢轴量</w:t>
      </w:r>
    </w:p>
    <w:p w14:paraId="6AE7B255" w14:textId="1BAE8962" w:rsidR="00DC5ADC" w:rsidRDefault="00DC5ADC" w:rsidP="00DC5ADC">
      <w:r>
        <w:rPr>
          <w:noProof/>
        </w:rPr>
        <w:drawing>
          <wp:inline distT="0" distB="0" distL="0" distR="0" wp14:anchorId="30A4381D" wp14:editId="16D6A008">
            <wp:extent cx="5274310" cy="2125980"/>
            <wp:effectExtent l="0" t="0" r="254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3BF0" w14:textId="305F317B" w:rsidR="00177317" w:rsidRDefault="00177317" w:rsidP="00DC5ADC">
      <w:pPr>
        <w:rPr>
          <w:b/>
          <w:bCs/>
        </w:rPr>
      </w:pPr>
      <w:r w:rsidRPr="00177317">
        <w:rPr>
          <w:rFonts w:hint="eastAsia"/>
          <w:b/>
          <w:bCs/>
        </w:rPr>
        <w:t>判断</w:t>
      </w:r>
      <w:r>
        <w:rPr>
          <w:rFonts w:hint="eastAsia"/>
          <w:b/>
          <w:bCs/>
        </w:rPr>
        <w:t>例题</w:t>
      </w:r>
      <w:r w:rsidRPr="00177317">
        <w:rPr>
          <w:rFonts w:hint="eastAsia"/>
          <w:b/>
          <w:bCs/>
        </w:rPr>
        <w:t>：</w:t>
      </w:r>
    </w:p>
    <w:p w14:paraId="4EFA0D48" w14:textId="2E71583E" w:rsidR="00177317" w:rsidRDefault="00177317" w:rsidP="00DC5ADC">
      <w:pPr>
        <w:rPr>
          <w:b/>
          <w:bCs/>
        </w:rPr>
      </w:pPr>
      <w:r>
        <w:rPr>
          <w:noProof/>
        </w:rPr>
        <w:drawing>
          <wp:inline distT="0" distB="0" distL="0" distR="0" wp14:anchorId="5D26F1FE" wp14:editId="6D0A40E6">
            <wp:extent cx="5274310" cy="228346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9E8">
        <w:rPr>
          <w:noProof/>
        </w:rPr>
        <w:drawing>
          <wp:inline distT="0" distB="0" distL="0" distR="0" wp14:anchorId="0477877A" wp14:editId="5F779636">
            <wp:extent cx="5274310" cy="3228975"/>
            <wp:effectExtent l="0" t="0" r="254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FEC4" w14:textId="5B73D068" w:rsidR="00CD04F7" w:rsidRDefault="000C3BCE" w:rsidP="00DC5AD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709649" wp14:editId="0E19D330">
            <wp:extent cx="5274310" cy="265620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03D2" w14:textId="161F91B0" w:rsidR="006567DD" w:rsidRDefault="006567DD" w:rsidP="006567DD">
      <w:pPr>
        <w:pStyle w:val="3"/>
      </w:pPr>
      <w:r>
        <w:rPr>
          <w:rFonts w:hint="eastAsia"/>
        </w:rPr>
        <w:t>5.3</w:t>
      </w:r>
      <w:r>
        <w:t xml:space="preserve"> </w:t>
      </w:r>
      <w:r>
        <w:rPr>
          <w:rFonts w:hint="eastAsia"/>
        </w:rPr>
        <w:t>单个正态总体均值的区间估计</w:t>
      </w:r>
    </w:p>
    <w:p w14:paraId="5424CC1A" w14:textId="0C8780BA" w:rsidR="006567DD" w:rsidRDefault="0058550E" w:rsidP="006567DD">
      <w:r>
        <w:rPr>
          <w:noProof/>
        </w:rPr>
        <w:drawing>
          <wp:inline distT="0" distB="0" distL="0" distR="0" wp14:anchorId="456209C1" wp14:editId="0CA75DBE">
            <wp:extent cx="5274310" cy="4311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F422" w14:textId="5E2EAC5C" w:rsidR="008A1F09" w:rsidRDefault="00DD2582" w:rsidP="006567DD">
      <w:r>
        <w:rPr>
          <w:noProof/>
        </w:rPr>
        <w:drawing>
          <wp:inline distT="0" distB="0" distL="0" distR="0" wp14:anchorId="2E14813B" wp14:editId="19AC6941">
            <wp:extent cx="5274310" cy="297307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1CA4" w14:textId="1A51BBC4" w:rsidR="0058550E" w:rsidRDefault="0058550E" w:rsidP="006567DD">
      <w:r>
        <w:rPr>
          <w:noProof/>
        </w:rPr>
        <w:drawing>
          <wp:inline distT="0" distB="0" distL="0" distR="0" wp14:anchorId="4C9CFF48" wp14:editId="60D4C3F1">
            <wp:extent cx="5274310" cy="41275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4F8F" w14:textId="093370E1" w:rsidR="00DD2582" w:rsidRDefault="0058550E" w:rsidP="006567DD">
      <w:r>
        <w:rPr>
          <w:noProof/>
        </w:rPr>
        <w:lastRenderedPageBreak/>
        <w:drawing>
          <wp:inline distT="0" distB="0" distL="0" distR="0" wp14:anchorId="3653069A" wp14:editId="61871769">
            <wp:extent cx="5274310" cy="220218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0F74" w14:textId="303BA2DB" w:rsidR="007C7B5F" w:rsidRPr="007C7B5F" w:rsidRDefault="007C7B5F" w:rsidP="006567DD">
      <w:pPr>
        <w:rPr>
          <w:b/>
          <w:bCs/>
        </w:rPr>
      </w:pPr>
      <w:r w:rsidRPr="007C7B5F">
        <w:rPr>
          <w:rFonts w:hint="eastAsia"/>
          <w:b/>
          <w:bCs/>
        </w:rPr>
        <w:t>总结:</w:t>
      </w:r>
    </w:p>
    <w:p w14:paraId="6DF200C0" w14:textId="13F2953E" w:rsidR="007C7B5F" w:rsidRDefault="007C7B5F" w:rsidP="006567DD">
      <w:r>
        <w:rPr>
          <w:noProof/>
        </w:rPr>
        <w:drawing>
          <wp:inline distT="0" distB="0" distL="0" distR="0" wp14:anchorId="5C541F39" wp14:editId="4D5D23CE">
            <wp:extent cx="5274310" cy="213423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0502" w14:textId="41237AE3" w:rsidR="005F3214" w:rsidRDefault="005F3214" w:rsidP="006567DD">
      <w:pPr>
        <w:rPr>
          <w:b/>
          <w:bCs/>
        </w:rPr>
      </w:pPr>
      <w:r w:rsidRPr="005F3214">
        <w:rPr>
          <w:rFonts w:hint="eastAsia"/>
          <w:b/>
          <w:bCs/>
        </w:rPr>
        <w:t>例题:</w:t>
      </w:r>
    </w:p>
    <w:p w14:paraId="092E24C5" w14:textId="47785FC4" w:rsidR="005F3214" w:rsidRDefault="005F3214" w:rsidP="006567DD">
      <w:pPr>
        <w:rPr>
          <w:b/>
          <w:bCs/>
        </w:rPr>
      </w:pPr>
      <w:r>
        <w:rPr>
          <w:noProof/>
        </w:rPr>
        <w:drawing>
          <wp:inline distT="0" distB="0" distL="0" distR="0" wp14:anchorId="53DB99E2" wp14:editId="5A8C7689">
            <wp:extent cx="5274310" cy="288544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C795" w14:textId="77777777" w:rsidR="002901E8" w:rsidRPr="005F3214" w:rsidRDefault="002901E8" w:rsidP="006567DD">
      <w:pPr>
        <w:rPr>
          <w:b/>
          <w:bCs/>
        </w:rPr>
      </w:pPr>
    </w:p>
    <w:sectPr w:rsidR="002901E8" w:rsidRPr="005F32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3E1B51" w14:textId="77777777" w:rsidR="00853815" w:rsidRDefault="00853815" w:rsidP="00A93818">
      <w:r>
        <w:separator/>
      </w:r>
    </w:p>
  </w:endnote>
  <w:endnote w:type="continuationSeparator" w:id="0">
    <w:p w14:paraId="39CF62D4" w14:textId="77777777" w:rsidR="00853815" w:rsidRDefault="00853815" w:rsidP="00A938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21BC5B" w14:textId="77777777" w:rsidR="00853815" w:rsidRDefault="00853815" w:rsidP="00A93818">
      <w:r>
        <w:separator/>
      </w:r>
    </w:p>
  </w:footnote>
  <w:footnote w:type="continuationSeparator" w:id="0">
    <w:p w14:paraId="67C9D95F" w14:textId="77777777" w:rsidR="00853815" w:rsidRDefault="00853815" w:rsidP="00A938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E34DD"/>
    <w:multiLevelType w:val="multilevel"/>
    <w:tmpl w:val="BBD2D90C"/>
    <w:lvl w:ilvl="0">
      <w:start w:val="1"/>
      <w:numFmt w:val="decimal"/>
      <w:lvlText w:val="%1"/>
      <w:lvlJc w:val="left"/>
      <w:pPr>
        <w:ind w:left="590" w:hanging="5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90" w:hanging="5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DBF2DE2"/>
    <w:multiLevelType w:val="multilevel"/>
    <w:tmpl w:val="E60E483C"/>
    <w:lvl w:ilvl="0">
      <w:numFmt w:val="decimal"/>
      <w:lvlText w:val="%1"/>
      <w:lvlJc w:val="left"/>
      <w:pPr>
        <w:ind w:left="590" w:hanging="5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90" w:hanging="5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5AE4E9F"/>
    <w:multiLevelType w:val="hybridMultilevel"/>
    <w:tmpl w:val="666EE95A"/>
    <w:lvl w:ilvl="0" w:tplc="39D4D3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28C"/>
    <w:rsid w:val="00065492"/>
    <w:rsid w:val="0008110C"/>
    <w:rsid w:val="000C3BCE"/>
    <w:rsid w:val="000C54F4"/>
    <w:rsid w:val="00161745"/>
    <w:rsid w:val="00177317"/>
    <w:rsid w:val="001949F0"/>
    <w:rsid w:val="001E1D0F"/>
    <w:rsid w:val="002544A2"/>
    <w:rsid w:val="002718BA"/>
    <w:rsid w:val="002901E8"/>
    <w:rsid w:val="00297A46"/>
    <w:rsid w:val="002B0593"/>
    <w:rsid w:val="002B66EB"/>
    <w:rsid w:val="002F04A3"/>
    <w:rsid w:val="003014BB"/>
    <w:rsid w:val="00330BC3"/>
    <w:rsid w:val="003416A9"/>
    <w:rsid w:val="0035305C"/>
    <w:rsid w:val="00412226"/>
    <w:rsid w:val="00413B37"/>
    <w:rsid w:val="004472A7"/>
    <w:rsid w:val="004822AF"/>
    <w:rsid w:val="004859B9"/>
    <w:rsid w:val="004A7E69"/>
    <w:rsid w:val="004E49BD"/>
    <w:rsid w:val="00540830"/>
    <w:rsid w:val="0054666C"/>
    <w:rsid w:val="00581CE6"/>
    <w:rsid w:val="0058550E"/>
    <w:rsid w:val="005C6BDA"/>
    <w:rsid w:val="005F3214"/>
    <w:rsid w:val="005F5A14"/>
    <w:rsid w:val="005F7CAC"/>
    <w:rsid w:val="00612B1B"/>
    <w:rsid w:val="006567DD"/>
    <w:rsid w:val="00692E23"/>
    <w:rsid w:val="006C07B0"/>
    <w:rsid w:val="00740446"/>
    <w:rsid w:val="00756795"/>
    <w:rsid w:val="007718DA"/>
    <w:rsid w:val="007C7B5F"/>
    <w:rsid w:val="00845BCE"/>
    <w:rsid w:val="00853815"/>
    <w:rsid w:val="008A1F09"/>
    <w:rsid w:val="008B39E8"/>
    <w:rsid w:val="008E399A"/>
    <w:rsid w:val="00926FBD"/>
    <w:rsid w:val="00996D1E"/>
    <w:rsid w:val="009D2506"/>
    <w:rsid w:val="009D7084"/>
    <w:rsid w:val="00A24A74"/>
    <w:rsid w:val="00A649E3"/>
    <w:rsid w:val="00A93818"/>
    <w:rsid w:val="00AC0CC4"/>
    <w:rsid w:val="00AC6DE6"/>
    <w:rsid w:val="00AE328C"/>
    <w:rsid w:val="00B31C15"/>
    <w:rsid w:val="00B95D22"/>
    <w:rsid w:val="00BD109C"/>
    <w:rsid w:val="00BD14A9"/>
    <w:rsid w:val="00BD3D99"/>
    <w:rsid w:val="00C50CB9"/>
    <w:rsid w:val="00C5351C"/>
    <w:rsid w:val="00C67C92"/>
    <w:rsid w:val="00C95668"/>
    <w:rsid w:val="00CD04F7"/>
    <w:rsid w:val="00DC1EC2"/>
    <w:rsid w:val="00DC5ADC"/>
    <w:rsid w:val="00DD2582"/>
    <w:rsid w:val="00E42341"/>
    <w:rsid w:val="00E4397C"/>
    <w:rsid w:val="00E87D0C"/>
    <w:rsid w:val="00EC5546"/>
    <w:rsid w:val="00F40BFC"/>
    <w:rsid w:val="00F50887"/>
    <w:rsid w:val="00F8250F"/>
    <w:rsid w:val="00FA082F"/>
    <w:rsid w:val="00FA2A56"/>
    <w:rsid w:val="00FA3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7365A0"/>
  <w15:chartTrackingRefBased/>
  <w15:docId w15:val="{0805FF63-B405-4979-9B4D-184DFCD68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D14A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14A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D14A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822A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BD14A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BD14A9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BD14A9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822AF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4822A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header"/>
    <w:basedOn w:val="a"/>
    <w:link w:val="a5"/>
    <w:uiPriority w:val="99"/>
    <w:unhideWhenUsed/>
    <w:rsid w:val="00A938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A9381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A938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A9381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5F54E7-97B3-4D8C-8D29-7BE12E73D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</TotalTime>
  <Pages>24</Pages>
  <Words>93</Words>
  <Characters>532</Characters>
  <Application>Microsoft Office Word</Application>
  <DocSecurity>0</DocSecurity>
  <Lines>4</Lines>
  <Paragraphs>1</Paragraphs>
  <ScaleCrop>false</ScaleCrop>
  <Company/>
  <LinksUpToDate>false</LinksUpToDate>
  <CharactersWithSpaces>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yq f</dc:creator>
  <cp:keywords/>
  <dc:description/>
  <cp:lastModifiedBy>yq f</cp:lastModifiedBy>
  <cp:revision>72</cp:revision>
  <dcterms:created xsi:type="dcterms:W3CDTF">2021-12-24T07:40:00Z</dcterms:created>
  <dcterms:modified xsi:type="dcterms:W3CDTF">2021-12-26T09:27:00Z</dcterms:modified>
</cp:coreProperties>
</file>